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0" w:type="dxa"/>
        <w:jc w:val="center"/>
        <w:tblLook w:val="00A0" w:firstRow="1" w:lastRow="0" w:firstColumn="1" w:lastColumn="0" w:noHBand="0" w:noVBand="0"/>
      </w:tblPr>
      <w:tblGrid>
        <w:gridCol w:w="3295"/>
        <w:gridCol w:w="2160"/>
        <w:gridCol w:w="4995"/>
      </w:tblGrid>
      <w:tr w:rsidR="0088190A" w:rsidRPr="00427729" w:rsidTr="00A829FB">
        <w:trPr>
          <w:trHeight w:val="2206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0A" w:rsidRPr="00427729" w:rsidRDefault="0088190A" w:rsidP="00B52B3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eastAsia="sr-Latn-RS"/>
              </w:rPr>
              <w:drawing>
                <wp:inline distT="0" distB="0" distL="0" distR="0" wp14:anchorId="66E6ADB4" wp14:editId="3AA2C196">
                  <wp:extent cx="1476375" cy="952500"/>
                  <wp:effectExtent l="0" t="0" r="9525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0A" w:rsidRPr="00427729" w:rsidRDefault="0088190A" w:rsidP="0088190A">
            <w:pPr>
              <w:tabs>
                <w:tab w:val="center" w:pos="4703"/>
                <w:tab w:val="right" w:pos="9406"/>
              </w:tabs>
              <w:spacing w:after="0"/>
              <w:rPr>
                <w:rFonts w:ascii="Calibri" w:hAnsi="Calibri"/>
                <w:color w:val="000000"/>
                <w:sz w:val="18"/>
                <w:szCs w:val="20"/>
                <w:lang w:val="ru-RU"/>
              </w:rPr>
            </w:pPr>
            <w:r w:rsidRPr="00427729">
              <w:rPr>
                <w:rFonts w:ascii="Calibri" w:hAnsi="Calibri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88190A" w:rsidRPr="00427729" w:rsidRDefault="0088190A" w:rsidP="0088190A">
            <w:pPr>
              <w:spacing w:after="0"/>
              <w:rPr>
                <w:rFonts w:ascii="Calibri" w:hAnsi="Calibri"/>
                <w:color w:val="000000"/>
                <w:sz w:val="18"/>
                <w:szCs w:val="20"/>
                <w:lang w:val="ru-RU"/>
              </w:rPr>
            </w:pPr>
            <w:r w:rsidRPr="00427729">
              <w:rPr>
                <w:rFonts w:ascii="Calibri" w:hAnsi="Calibri"/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88190A" w:rsidRPr="00427729" w:rsidRDefault="0088190A" w:rsidP="0088190A">
            <w:pPr>
              <w:spacing w:after="0"/>
              <w:rPr>
                <w:rFonts w:ascii="Calibri" w:hAnsi="Calibri"/>
                <w:b/>
                <w:color w:val="000000"/>
                <w:sz w:val="28"/>
                <w:szCs w:val="20"/>
              </w:rPr>
            </w:pPr>
            <w:r w:rsidRPr="00427729">
              <w:rPr>
                <w:rFonts w:ascii="Calibri" w:hAnsi="Calibri"/>
                <w:b/>
                <w:color w:val="000000"/>
                <w:sz w:val="28"/>
                <w:szCs w:val="20"/>
                <w:lang w:val="ru-RU"/>
              </w:rPr>
              <w:t>Покрајински секретаријат за</w:t>
            </w:r>
          </w:p>
          <w:p w:rsidR="0088190A" w:rsidRPr="00427729" w:rsidRDefault="0088190A" w:rsidP="0088190A">
            <w:pPr>
              <w:spacing w:after="0"/>
              <w:rPr>
                <w:rFonts w:ascii="Calibri" w:hAnsi="Calibri"/>
                <w:b/>
                <w:color w:val="000000"/>
                <w:sz w:val="28"/>
                <w:szCs w:val="20"/>
                <w:lang w:val="ru-RU"/>
              </w:rPr>
            </w:pPr>
            <w:r w:rsidRPr="00427729">
              <w:rPr>
                <w:rFonts w:ascii="Calibri" w:hAnsi="Calibri"/>
                <w:b/>
                <w:color w:val="000000"/>
                <w:sz w:val="28"/>
                <w:szCs w:val="20"/>
                <w:lang w:val="ru-RU"/>
              </w:rPr>
              <w:t>високо образовање и научноистраживачку делатност</w:t>
            </w:r>
          </w:p>
          <w:p w:rsidR="0088190A" w:rsidRPr="00427729" w:rsidRDefault="0088190A" w:rsidP="0088190A">
            <w:pPr>
              <w:tabs>
                <w:tab w:val="center" w:pos="4703"/>
                <w:tab w:val="right" w:pos="9406"/>
              </w:tabs>
              <w:spacing w:after="0"/>
              <w:rPr>
                <w:rFonts w:ascii="Calibri" w:hAnsi="Calibri"/>
                <w:color w:val="000000"/>
                <w:sz w:val="6"/>
                <w:szCs w:val="16"/>
                <w:lang w:val="ru-RU"/>
              </w:rPr>
            </w:pPr>
          </w:p>
          <w:p w:rsidR="0088190A" w:rsidRPr="00427729" w:rsidRDefault="0088190A" w:rsidP="0088190A">
            <w:pPr>
              <w:tabs>
                <w:tab w:val="center" w:pos="4703"/>
                <w:tab w:val="right" w:pos="9406"/>
              </w:tabs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427729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Булевар Михајла Пупина 16, </w:t>
            </w:r>
            <w:r w:rsidR="00B81C0E">
              <w:rPr>
                <w:rFonts w:ascii="Calibri" w:hAnsi="Calibri"/>
                <w:color w:val="000000"/>
                <w:sz w:val="16"/>
                <w:szCs w:val="16"/>
              </w:rPr>
              <w:t>21101</w:t>
            </w:r>
            <w:r w:rsidRPr="00427729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Нови Сад</w:t>
            </w:r>
          </w:p>
          <w:p w:rsidR="0088190A" w:rsidRPr="00427729" w:rsidRDefault="0088190A" w:rsidP="0088190A">
            <w:pPr>
              <w:tabs>
                <w:tab w:val="center" w:pos="4703"/>
                <w:tab w:val="right" w:pos="9406"/>
              </w:tabs>
              <w:spacing w:after="0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427729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Т: +381 21 487 4641  Ф: +381 21 456 044</w:t>
            </w:r>
          </w:p>
          <w:p w:rsidR="0088190A" w:rsidRPr="00B81C0E" w:rsidRDefault="0088190A" w:rsidP="00B81C0E">
            <w:pPr>
              <w:tabs>
                <w:tab w:val="center" w:pos="4703"/>
                <w:tab w:val="right" w:pos="9406"/>
              </w:tabs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7729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psnauka@vojvodina.gov.rs</w:t>
            </w:r>
          </w:p>
        </w:tc>
      </w:tr>
      <w:tr w:rsidR="000E6E6B" w:rsidRPr="003A04B4" w:rsidTr="00A829FB">
        <w:tblPrEx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bottom"/>
          </w:tcPr>
          <w:p w:rsidR="000E6E6B" w:rsidRPr="000E6E6B" w:rsidRDefault="000E6E6B" w:rsidP="00963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</w:pPr>
            <w:r w:rsidRPr="000E6E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  <w:t>ОБРАЗАЦ ПРИЈАВЕ</w:t>
            </w:r>
            <w:r w:rsidR="00E7720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 </w:t>
            </w:r>
            <w:r w:rsidR="00E119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  <w:t>ЗАЈЕДНИЧКИХ ИСТРАЖИВАЧКИХ</w:t>
            </w:r>
            <w:r w:rsidRPr="000E6E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  <w:t xml:space="preserve"> ПРОЈЕКАТА </w:t>
            </w:r>
            <w:r w:rsidR="00E119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  <w:t>НАУЧНОИСТРАЖИВАЧКИХ ОРГАНИЗАЦИЈА ЧИЈИ ЈЕ ОСНИВАЧ АП ВОЈВОДИНА У САРАДЊИ СА НАУЧНОИСТРАЖИВАЧКИМ ОРГАНИЗАЦИЈАМА РЕПУБЛИКЕ СРПСКЕ</w:t>
            </w:r>
            <w:r w:rsidR="002511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  <w:t xml:space="preserve"> У </w:t>
            </w:r>
            <w:r w:rsidR="00561A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202</w:t>
            </w:r>
            <w:r w:rsidR="0096310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  <w:t>5</w:t>
            </w:r>
            <w:r w:rsidR="002511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.</w:t>
            </w:r>
            <w:r w:rsidRPr="000E6E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RS" w:eastAsia="sr-Latn-RS"/>
              </w:rPr>
              <w:t xml:space="preserve"> ГОДИНИ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48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I ПОДНОСИЛАЦ ПРИЈАВЕ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5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Назив институције, адреса: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FA48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5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3E45F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Број телефона, </w:t>
            </w:r>
            <w:r w:rsidR="003E45FE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e-mail</w:t>
            </w: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FA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61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II ПОДАЦИ О ПРОЈЕКТУ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5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Назив пројекта: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5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151223" w:rsidRDefault="00151223" w:rsidP="003A04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 xml:space="preserve">Научна </w:t>
            </w:r>
            <w:r w:rsidRPr="00D17FC7"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>област (члан 5. Јавног конкурса):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FA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5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Руководилац пројекта: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FA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5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1842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Трајање пројекта (</w:t>
            </w:r>
            <w:r w:rsidR="00184224"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>максимално</w:t>
            </w: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 12 месеци):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3A04B4" w:rsidRPr="003A04B4" w:rsidRDefault="003A04B4" w:rsidP="00881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CS" w:eastAsia="sr-Latn-RS"/>
              </w:rPr>
              <w:t>III ПОДАЦИ О ИСТРАЖИВАЊУ (</w:t>
            </w:r>
            <w:r w:rsidRPr="00483709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>попунити у фонту Calibri, величина 11</w:t>
            </w:r>
            <w:r w:rsidR="0088190A" w:rsidRPr="00483709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>,</w:t>
            </w:r>
            <w:r w:rsidRPr="00483709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 xml:space="preserve"> </w:t>
            </w:r>
            <w:r w:rsidR="0088190A" w:rsidRPr="00483709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>проред</w:t>
            </w:r>
            <w:r w:rsidRPr="00483709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 xml:space="preserve"> 1,5</w:t>
            </w: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r-Cyrl-CS" w:eastAsia="sr-Latn-RS"/>
              </w:rPr>
              <w:t>)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07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Предмет истраживања (до 600 карактера):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96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Садржај истраживања (до 1500 карактера):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94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Циљ истраживања (до 600 карактера):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E119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Стање истраживања у ужој научној области из које је предложен пројекат (до 600 карактера):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96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Планирани (очекивани) резултати пројекта (до 600 карактера):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80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Могућност применљивости резултата пројекта (до 600 карактера):</w:t>
            </w:r>
          </w:p>
        </w:tc>
      </w:tr>
      <w:tr w:rsidR="003A04B4" w:rsidRPr="003A04B4" w:rsidTr="00A829FB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 </w:t>
            </w:r>
          </w:p>
        </w:tc>
      </w:tr>
    </w:tbl>
    <w:p w:rsidR="00FA48EE" w:rsidRDefault="00FA48EE" w:rsidP="00D1051A">
      <w:pPr>
        <w:ind w:right="-853"/>
      </w:pPr>
    </w:p>
    <w:tbl>
      <w:tblPr>
        <w:tblW w:w="10519" w:type="dxa"/>
        <w:jc w:val="center"/>
        <w:tblLook w:val="04A0" w:firstRow="1" w:lastRow="0" w:firstColumn="1" w:lastColumn="0" w:noHBand="0" w:noVBand="1"/>
      </w:tblPr>
      <w:tblGrid>
        <w:gridCol w:w="5373"/>
        <w:gridCol w:w="5146"/>
      </w:tblGrid>
      <w:tr w:rsidR="003A04B4" w:rsidRPr="003A04B4" w:rsidTr="00A829FB">
        <w:trPr>
          <w:trHeight w:val="375"/>
          <w:jc w:val="center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IV ПОДАЦИ О ИСТРАЖИВАЧКОМ ТИМУ</w:t>
            </w:r>
          </w:p>
        </w:tc>
      </w:tr>
      <w:tr w:rsidR="003A04B4" w:rsidRPr="003A04B4" w:rsidTr="00A829FB">
        <w:trPr>
          <w:trHeight w:val="324"/>
          <w:jc w:val="center"/>
        </w:trPr>
        <w:tc>
          <w:tcPr>
            <w:tcW w:w="5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Име и презиме руководиоца пројекта: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rPr>
          <w:trHeight w:val="400"/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Истраживачки број руководиоца пројекта: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rPr>
          <w:trHeight w:val="600"/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Институција у којој је руководилац пројекта запослен: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rPr>
          <w:trHeight w:val="371"/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B76686" w:rsidP="003A04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Наставно (научно</w:t>
            </w:r>
            <w:r w:rsidR="003A04B4"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) звање: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rPr>
          <w:trHeight w:val="419"/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7F4B3F" w:rsidP="007F4B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Број </w:t>
            </w:r>
            <w:r w:rsidR="00B42390"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 xml:space="preserve">мобилног </w:t>
            </w:r>
            <w:r w:rsidR="008746E7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телефона</w:t>
            </w:r>
            <w:r w:rsidR="008746E7"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 xml:space="preserve"> 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 е-mail</w:t>
            </w:r>
            <w:r w:rsidR="003A04B4"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 руководиоца пројекта</w:t>
            </w:r>
            <w:r w:rsidR="008746E7"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 xml:space="preserve"> (обавезно поље)</w:t>
            </w:r>
            <w:r w:rsidR="003A04B4" w:rsidRPr="003A04B4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: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3A04B4" w:rsidRPr="003A04B4" w:rsidTr="00A829FB">
        <w:trPr>
          <w:trHeight w:val="978"/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B4" w:rsidRPr="003A04B4" w:rsidRDefault="003A04B4" w:rsidP="005574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BE718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sr-Latn-RS"/>
              </w:rPr>
              <w:t xml:space="preserve">Радови руководиоца публиковани у часописима на СЦИ листи 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B4" w:rsidRPr="003A04B4" w:rsidRDefault="003A04B4" w:rsidP="003A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A04B4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</w:tbl>
    <w:p w:rsidR="00D96F3E" w:rsidRDefault="00D96F3E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206"/>
        <w:gridCol w:w="1559"/>
        <w:gridCol w:w="4656"/>
      </w:tblGrid>
      <w:tr w:rsidR="00AF143A" w:rsidRPr="003A04B4" w:rsidTr="001414A9">
        <w:trPr>
          <w:trHeight w:val="411"/>
          <w:jc w:val="center"/>
        </w:trPr>
        <w:tc>
          <w:tcPr>
            <w:tcW w:w="10343" w:type="dxa"/>
            <w:gridSpan w:val="4"/>
            <w:shd w:val="clear" w:color="auto" w:fill="D9D9D9" w:themeFill="background1" w:themeFillShade="D9"/>
            <w:vAlign w:val="center"/>
          </w:tcPr>
          <w:p w:rsidR="00AF143A" w:rsidRPr="00AF143A" w:rsidRDefault="00AF143A" w:rsidP="00AF1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AF143A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lastRenderedPageBreak/>
              <w:t>Чланови истраживачког тима</w:t>
            </w:r>
          </w:p>
        </w:tc>
      </w:tr>
      <w:tr w:rsidR="00B307F1" w:rsidRPr="003A04B4" w:rsidTr="001414A9">
        <w:trPr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B307F1" w:rsidRPr="003A04B4" w:rsidRDefault="00B307F1" w:rsidP="00C2333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Р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.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бр</w:t>
            </w:r>
            <w:r w:rsidRPr="003A04B4">
              <w:rPr>
                <w:rFonts w:ascii="Calibri" w:eastAsia="Times New Roman" w:hAnsi="Calibri" w:cs="Times New Roman"/>
                <w:noProof/>
                <w:lang w:val="sr-Latn-CS"/>
              </w:rPr>
              <w:t>.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B307F1" w:rsidRPr="003A04B4" w:rsidRDefault="00B307F1" w:rsidP="00C2333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  <w:t>Име и презиме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7F1" w:rsidRPr="003A04B4" w:rsidRDefault="00B307F1" w:rsidP="00C2333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  <w:t>Звање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307F1" w:rsidRPr="00B307F1" w:rsidRDefault="00B307F1" w:rsidP="00B307F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Институција у којој је истраживач запослен</w:t>
            </w:r>
          </w:p>
        </w:tc>
      </w:tr>
      <w:tr w:rsidR="00B307F1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  <w:tr w:rsidR="00B307F1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B307F1" w:rsidRPr="003A04B4" w:rsidRDefault="00B307F1" w:rsidP="003A04B4">
            <w:pPr>
              <w:tabs>
                <w:tab w:val="center" w:pos="3347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  <w:tr w:rsidR="00B307F1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  <w:tr w:rsidR="00B307F1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B307F1" w:rsidRPr="003A04B4" w:rsidRDefault="00B307F1" w:rsidP="003A04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  <w:tr w:rsidR="00162082" w:rsidRPr="00AF143A" w:rsidTr="001414A9">
        <w:trPr>
          <w:trHeight w:val="411"/>
          <w:jc w:val="center"/>
        </w:trPr>
        <w:tc>
          <w:tcPr>
            <w:tcW w:w="10343" w:type="dxa"/>
            <w:gridSpan w:val="4"/>
            <w:shd w:val="clear" w:color="auto" w:fill="D9D9D9" w:themeFill="background1" w:themeFillShade="D9"/>
            <w:vAlign w:val="center"/>
          </w:tcPr>
          <w:p w:rsidR="00162082" w:rsidRPr="00AF143A" w:rsidRDefault="00162082" w:rsidP="007C6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 xml:space="preserve">Чланови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истраживач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>ког</w:t>
            </w:r>
            <w:r w:rsidRPr="00162082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 тим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>а</w:t>
            </w:r>
            <w:r w:rsidRPr="00162082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 од стране научноистраживачке организације Републике Српске</w:t>
            </w:r>
          </w:p>
        </w:tc>
      </w:tr>
      <w:tr w:rsidR="00162082" w:rsidRPr="00B307F1" w:rsidTr="001414A9">
        <w:trPr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Р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.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бр</w:t>
            </w:r>
            <w:r w:rsidRPr="003A04B4">
              <w:rPr>
                <w:rFonts w:ascii="Calibri" w:eastAsia="Times New Roman" w:hAnsi="Calibri" w:cs="Times New Roman"/>
                <w:noProof/>
                <w:lang w:val="sr-Latn-CS"/>
              </w:rPr>
              <w:t>.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  <w:t>Име и презиме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  <w:t>Звање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162082" w:rsidRPr="00B307F1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Институција у којој је истраживач запослен</w:t>
            </w:r>
          </w:p>
        </w:tc>
      </w:tr>
      <w:tr w:rsidR="00162082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  <w:tr w:rsidR="00162082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162082" w:rsidRPr="003A04B4" w:rsidRDefault="00162082" w:rsidP="007C65FC">
            <w:pPr>
              <w:tabs>
                <w:tab w:val="center" w:pos="3347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  <w:tr w:rsidR="00162082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  <w:tr w:rsidR="00162082" w:rsidRPr="003A04B4" w:rsidTr="001414A9">
        <w:trPr>
          <w:jc w:val="center"/>
        </w:trPr>
        <w:tc>
          <w:tcPr>
            <w:tcW w:w="922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3206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  <w:tc>
          <w:tcPr>
            <w:tcW w:w="4656" w:type="dxa"/>
          </w:tcPr>
          <w:p w:rsidR="00162082" w:rsidRPr="003A04B4" w:rsidRDefault="00162082" w:rsidP="007C65F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lang w:val="sr-Cyrl-CS"/>
              </w:rPr>
            </w:pPr>
          </w:p>
        </w:tc>
      </w:tr>
    </w:tbl>
    <w:p w:rsidR="00B37EDC" w:rsidRPr="00BE7183" w:rsidRDefault="00B37EDC">
      <w:pPr>
        <w:rPr>
          <w:color w:val="000000" w:themeColor="text1"/>
          <w:lang w:val="sr-Cyrl-RS"/>
        </w:rPr>
      </w:pP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3904"/>
        <w:gridCol w:w="1164"/>
        <w:gridCol w:w="5324"/>
      </w:tblGrid>
      <w:tr w:rsidR="00BE7183" w:rsidRPr="00BE7183" w:rsidTr="001414A9">
        <w:trPr>
          <w:trHeight w:val="324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7EDC" w:rsidRPr="00BE7183" w:rsidRDefault="00BE7183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</w:pPr>
            <w:r w:rsidRPr="00BE718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  <w:t>V</w:t>
            </w:r>
            <w:r w:rsidR="00B37EDC" w:rsidRPr="00BE718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  <w:t xml:space="preserve"> РАСПОЛОЖИВА ОПРЕМА У ФУНКЦИЈИ РЕАЛИЗАЦИЈЕ ПРОЈЕКТА</w:t>
            </w:r>
          </w:p>
        </w:tc>
      </w:tr>
      <w:tr w:rsidR="00B37EDC" w:rsidRPr="00B37EDC" w:rsidTr="001414A9">
        <w:trPr>
          <w:trHeight w:val="309"/>
          <w:jc w:val="center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DC" w:rsidRPr="00B76686" w:rsidRDefault="00B37EDC" w:rsidP="00B37E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sr-Latn-RS"/>
              </w:rPr>
            </w:pPr>
            <w:r w:rsidRPr="00BE718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sr-Latn-RS"/>
              </w:rPr>
              <w:t>Расположива опрема: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DC" w:rsidRPr="00B37EDC" w:rsidRDefault="00B37EDC" w:rsidP="00BE7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 </w:t>
            </w:r>
          </w:p>
        </w:tc>
      </w:tr>
      <w:tr w:rsidR="00B37EDC" w:rsidRPr="00B37EDC" w:rsidTr="001414A9">
        <w:trPr>
          <w:trHeight w:val="324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37EDC" w:rsidRPr="00B37EDC" w:rsidRDefault="00BE7183" w:rsidP="00B7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VI</w:t>
            </w:r>
            <w:r w:rsidR="00B37EDC" w:rsidRPr="00B37E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 ОСНОВНИ ФИНАНСИЈСКИ ПОКАЗАТЕЉИ</w:t>
            </w:r>
          </w:p>
        </w:tc>
      </w:tr>
      <w:tr w:rsidR="00B37EDC" w:rsidRPr="00B37EDC" w:rsidTr="001414A9">
        <w:trPr>
          <w:trHeight w:val="656"/>
          <w:jc w:val="center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DC" w:rsidRPr="00B37EDC" w:rsidRDefault="00B37EDC" w:rsidP="00B3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Укупан износ средстава потребан за финансирање пројекта: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DC" w:rsidRPr="00B37EDC" w:rsidRDefault="00B37EDC" w:rsidP="00B3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 </w:t>
            </w:r>
          </w:p>
        </w:tc>
      </w:tr>
      <w:tr w:rsidR="00B37EDC" w:rsidRPr="00B37EDC" w:rsidTr="001414A9">
        <w:trPr>
          <w:trHeight w:val="619"/>
          <w:jc w:val="center"/>
        </w:trPr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DC" w:rsidRPr="00B37EDC" w:rsidRDefault="00B37EDC" w:rsidP="00B3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>Износ средстава који се тражи од Секретаријата: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EDC" w:rsidRPr="00B37EDC" w:rsidRDefault="00B37EDC" w:rsidP="00B3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 </w:t>
            </w:r>
          </w:p>
        </w:tc>
      </w:tr>
      <w:tr w:rsidR="00B37EDC" w:rsidRPr="00B37EDC" w:rsidTr="001414A9">
        <w:trPr>
          <w:trHeight w:val="714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1BD" w:rsidRDefault="008451BD" w:rsidP="00845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</w:pP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СПЕЦИФИКАЦИЈА ФИНАНСИЈСКИХ СРЕДСТАВА</w:t>
            </w:r>
          </w:p>
          <w:p w:rsidR="00B37EDC" w:rsidRPr="00B37EDC" w:rsidRDefault="00B37EDC" w:rsidP="00B7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у складу са чланом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>4</w:t>
            </w: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. Правилника о критеријумима за финансирање </w:t>
            </w:r>
            <w:r w:rsidR="00B76686" w:rsidRPr="00B7668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заједничких истраживачких пројеката научноистраживачких организација чији је оснивач </w:t>
            </w:r>
            <w:r w:rsidR="00B76686">
              <w:rPr>
                <w:rFonts w:ascii="Calibri" w:eastAsia="Times New Roman" w:hAnsi="Calibri" w:cs="Times New Roman"/>
                <w:b/>
                <w:bCs/>
                <w:color w:val="000000"/>
                <w:lang w:val="sr-Cyrl-RS" w:eastAsia="sr-Latn-RS"/>
              </w:rPr>
              <w:t>АП</w:t>
            </w:r>
            <w:r w:rsidR="00B7668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 xml:space="preserve"> В</w:t>
            </w:r>
            <w:r w:rsidR="00B76686" w:rsidRPr="00B7668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ојводина у сарадњи са науч</w:t>
            </w:r>
            <w:r w:rsidR="00B7668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ноистраживачким организацијама Републике С</w:t>
            </w:r>
            <w:r w:rsidR="00B76686" w:rsidRPr="00B76686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рпске</w:t>
            </w: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:</w:t>
            </w:r>
          </w:p>
        </w:tc>
      </w:tr>
      <w:tr w:rsidR="00B76686" w:rsidRPr="00B37EDC" w:rsidTr="001414A9">
        <w:trPr>
          <w:trHeight w:val="929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>Намена средстава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b/>
                <w:bCs/>
                <w:color w:val="000000"/>
                <w:lang w:val="sr-Cyrl-CS" w:eastAsia="sr-Latn-RS"/>
              </w:rPr>
              <w:t>Износ укупно тражених средстава (дин)</w:t>
            </w:r>
          </w:p>
        </w:tc>
      </w:tr>
      <w:tr w:rsidR="00B76686" w:rsidRPr="00B37EDC" w:rsidTr="001414A9">
        <w:trPr>
          <w:trHeight w:val="619"/>
          <w:jc w:val="center"/>
        </w:trPr>
        <w:tc>
          <w:tcPr>
            <w:tcW w:w="5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86" w:rsidRPr="00B37EDC" w:rsidRDefault="00B76686" w:rsidP="003E4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 xml:space="preserve">Трошкови ангажовања истраживача </w:t>
            </w:r>
            <w:r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(</w:t>
            </w:r>
            <w:r w:rsidR="003E45FE"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>максимално</w:t>
            </w:r>
            <w:r w:rsidR="004A7D57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 xml:space="preserve"> 7</w:t>
            </w:r>
            <w:r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0%)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  <w:t> </w:t>
            </w:r>
          </w:p>
        </w:tc>
      </w:tr>
      <w:tr w:rsidR="00B76686" w:rsidRPr="00B37EDC" w:rsidTr="001414A9">
        <w:trPr>
          <w:trHeight w:val="800"/>
          <w:jc w:val="center"/>
        </w:trPr>
        <w:tc>
          <w:tcPr>
            <w:tcW w:w="5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Трошкови набавке репро и потрошног материјала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  <w:t> </w:t>
            </w:r>
          </w:p>
        </w:tc>
      </w:tr>
      <w:tr w:rsidR="00B76686" w:rsidRPr="00B37EDC" w:rsidTr="001414A9">
        <w:trPr>
          <w:trHeight w:val="1164"/>
          <w:jc w:val="center"/>
        </w:trPr>
        <w:tc>
          <w:tcPr>
            <w:tcW w:w="5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Трошкови набавке ситније опреме или дела опреме за научну инфраструктуру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  <w:t> </w:t>
            </w:r>
          </w:p>
        </w:tc>
      </w:tr>
      <w:tr w:rsidR="00B76686" w:rsidRPr="00B37EDC" w:rsidTr="001414A9">
        <w:trPr>
          <w:trHeight w:val="713"/>
          <w:jc w:val="center"/>
        </w:trPr>
        <w:tc>
          <w:tcPr>
            <w:tcW w:w="5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Трошкови путовања ради реализације пројектних задатака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  <w:t> </w:t>
            </w:r>
          </w:p>
        </w:tc>
      </w:tr>
      <w:tr w:rsidR="00B76686" w:rsidRPr="00B37EDC" w:rsidTr="001414A9">
        <w:trPr>
          <w:trHeight w:val="744"/>
          <w:jc w:val="center"/>
        </w:trPr>
        <w:tc>
          <w:tcPr>
            <w:tcW w:w="5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86" w:rsidRPr="002F3340" w:rsidRDefault="00B76686" w:rsidP="00B3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Трошкови котизација за објављивање у научним часописима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</w:pPr>
          </w:p>
        </w:tc>
      </w:tr>
      <w:tr w:rsidR="00B76686" w:rsidRPr="00B37EDC" w:rsidTr="001414A9">
        <w:trPr>
          <w:trHeight w:val="744"/>
          <w:jc w:val="center"/>
        </w:trPr>
        <w:tc>
          <w:tcPr>
            <w:tcW w:w="5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86" w:rsidRPr="00B37EDC" w:rsidRDefault="00B76686" w:rsidP="003E4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2F3340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Трошкови услуга других лица (</w:t>
            </w:r>
            <w:r w:rsidR="003E45FE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максимално</w:t>
            </w:r>
            <w:r w:rsidR="004A7D57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 xml:space="preserve"> 1</w:t>
            </w:r>
            <w:r w:rsidRPr="002F3340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0%)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686" w:rsidRPr="00B37EDC" w:rsidRDefault="00B76686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  <w:t> </w:t>
            </w:r>
          </w:p>
        </w:tc>
      </w:tr>
      <w:tr w:rsidR="001414A9" w:rsidRPr="00B37EDC" w:rsidTr="001414A9">
        <w:trPr>
          <w:trHeight w:val="726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A9" w:rsidRPr="00B37EDC" w:rsidRDefault="001414A9" w:rsidP="003E4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 xml:space="preserve">Режијски трошкови </w:t>
            </w:r>
            <w:r w:rsidRPr="002F3340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>максимално</w:t>
            </w:r>
            <w:r w:rsidRPr="002F3340">
              <w:rPr>
                <w:rFonts w:ascii="Calibri" w:eastAsia="Times New Roman" w:hAnsi="Calibri" w:cs="Times New Roman"/>
                <w:color w:val="000000"/>
                <w:lang w:val="sr-Cyrl-CS" w:eastAsia="sr-Latn-RS"/>
              </w:rPr>
              <w:t xml:space="preserve"> 5%)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14A9" w:rsidRPr="00B37EDC" w:rsidRDefault="001414A9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  <w:r w:rsidRPr="00B37E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  <w:t> </w:t>
            </w:r>
          </w:p>
        </w:tc>
      </w:tr>
      <w:tr w:rsidR="001414A9" w:rsidRPr="00B37EDC" w:rsidTr="001414A9">
        <w:trPr>
          <w:trHeight w:val="726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A9" w:rsidRPr="00544ABF" w:rsidRDefault="001414A9" w:rsidP="00B37E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sr-Cyrl-CS" w:eastAsia="sr-Latn-RS"/>
              </w:rPr>
            </w:pPr>
            <w:r w:rsidRPr="00544ABF">
              <w:rPr>
                <w:rFonts w:ascii="Calibri" w:eastAsia="Times New Roman" w:hAnsi="Calibri" w:cs="Times New Roman"/>
                <w:b/>
                <w:color w:val="000000"/>
                <w:lang w:val="sr-Cyrl-CS" w:eastAsia="sr-Latn-RS"/>
              </w:rPr>
              <w:t>УКУПНО: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14A9" w:rsidRPr="00B37EDC" w:rsidRDefault="001414A9" w:rsidP="00B3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Cyrl-CS" w:eastAsia="sr-Latn-RS"/>
              </w:rPr>
            </w:pPr>
          </w:p>
        </w:tc>
      </w:tr>
    </w:tbl>
    <w:p w:rsidR="00152B77" w:rsidRDefault="00152B77"/>
    <w:tbl>
      <w:tblPr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3431"/>
        <w:gridCol w:w="2410"/>
        <w:gridCol w:w="2551"/>
        <w:gridCol w:w="1347"/>
        <w:gridCol w:w="496"/>
      </w:tblGrid>
      <w:tr w:rsidR="00ED0141" w:rsidRPr="00ED0141" w:rsidTr="001414A9">
        <w:trPr>
          <w:trHeight w:val="375"/>
          <w:jc w:val="center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IX ПОТПИСНИЦИ ПРИЈАВЕ</w:t>
            </w:r>
          </w:p>
        </w:tc>
      </w:tr>
      <w:tr w:rsidR="00ED0141" w:rsidRPr="00ED0141" w:rsidTr="001414A9">
        <w:trPr>
          <w:trHeight w:val="466"/>
          <w:jc w:val="center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Назив институције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Име и презиме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Потпис и печат</w:t>
            </w:r>
          </w:p>
        </w:tc>
      </w:tr>
      <w:tr w:rsidR="00ED0141" w:rsidRPr="00ED0141" w:rsidTr="001414A9">
        <w:trPr>
          <w:trHeight w:val="1394"/>
          <w:jc w:val="center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Руководилац пројекта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ED0141" w:rsidRPr="00ED0141" w:rsidTr="001414A9">
        <w:trPr>
          <w:trHeight w:val="1553"/>
          <w:jc w:val="center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Декан/директор/одговорно лице институције носиоца пројекта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41" w:rsidRPr="00ED0141" w:rsidRDefault="00ED0141" w:rsidP="00ED0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color w:val="000000"/>
                <w:lang w:eastAsia="sr-Latn-RS"/>
              </w:rPr>
              <w:t> </w:t>
            </w:r>
          </w:p>
        </w:tc>
      </w:tr>
      <w:tr w:rsidR="00124ED9" w:rsidRPr="00124ED9" w:rsidTr="001414A9">
        <w:trPr>
          <w:trHeight w:val="375"/>
          <w:jc w:val="center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24ED9" w:rsidRPr="00124ED9" w:rsidRDefault="00ED0141" w:rsidP="00124E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ED01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X </w:t>
            </w:r>
            <w:r w:rsidR="00124ED9" w:rsidRPr="00124ED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ПОТРЕБНА ДОКУМЕНТАЦИЈА</w:t>
            </w:r>
          </w:p>
        </w:tc>
      </w:tr>
      <w:tr w:rsidR="00124ED9" w:rsidRPr="00124ED9" w:rsidTr="001414A9">
        <w:trPr>
          <w:trHeight w:val="537"/>
          <w:jc w:val="center"/>
        </w:trPr>
        <w:tc>
          <w:tcPr>
            <w:tcW w:w="102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ED9" w:rsidRPr="00162082" w:rsidRDefault="00124ED9" w:rsidP="00E82C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162082"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>Потписан</w:t>
            </w:r>
            <w:r w:rsidR="00561A34" w:rsidRPr="00162082"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 xml:space="preserve"> и оверен Образац пријаве</w:t>
            </w:r>
            <w:r w:rsidR="00C5092D" w:rsidRPr="00162082"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 xml:space="preserve"> </w:t>
            </w:r>
          </w:p>
          <w:p w:rsidR="00E82C71" w:rsidRPr="00162082" w:rsidRDefault="00E82C71" w:rsidP="00E82C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162082"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>Извод из записника или Одлуке Наставно-научног већа, односно Научног већа</w:t>
            </w:r>
            <w:r w:rsidR="00162082" w:rsidRPr="00162082"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 xml:space="preserve"> носиоца пројекта</w:t>
            </w:r>
          </w:p>
          <w:p w:rsidR="00162082" w:rsidRPr="00162082" w:rsidRDefault="00162082" w:rsidP="001620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162082"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>Сагласност надлежног органа (декана) институтције Универзитeта у Бањој Луци или Универзитета у Источном Сарајеву</w:t>
            </w:r>
          </w:p>
          <w:p w:rsidR="00E82C71" w:rsidRDefault="00E82C71" w:rsidP="00E82C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>Споразум о сарадњи са научноистраживачком организацијом из Републике Српске, која је чланица Универзитета у Бањој Луци или Универзитета у Источном Сарајеву</w:t>
            </w:r>
          </w:p>
          <w:p w:rsidR="00162082" w:rsidRPr="00162082" w:rsidRDefault="00162082" w:rsidP="00162082">
            <w:pPr>
              <w:pStyle w:val="ListParagraph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</w:p>
        </w:tc>
      </w:tr>
      <w:tr w:rsidR="00124ED9" w:rsidRPr="00124ED9" w:rsidTr="001414A9">
        <w:trPr>
          <w:trHeight w:val="509"/>
          <w:jc w:val="center"/>
        </w:trPr>
        <w:tc>
          <w:tcPr>
            <w:tcW w:w="102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4ED9" w:rsidRPr="00124ED9" w:rsidRDefault="00124ED9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124ED9" w:rsidRPr="00124ED9" w:rsidTr="001414A9">
        <w:trPr>
          <w:trHeight w:val="509"/>
          <w:jc w:val="center"/>
        </w:trPr>
        <w:tc>
          <w:tcPr>
            <w:tcW w:w="102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4ED9" w:rsidRPr="00124ED9" w:rsidRDefault="00124ED9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124ED9" w:rsidRPr="00124ED9" w:rsidTr="001414A9">
        <w:trPr>
          <w:trHeight w:val="300"/>
          <w:jc w:val="center"/>
        </w:trPr>
        <w:tc>
          <w:tcPr>
            <w:tcW w:w="1023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F7818" w:rsidRPr="00DF7818" w:rsidRDefault="00E82C71" w:rsidP="004E2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  <w:r w:rsidRPr="002023F6">
              <w:rPr>
                <w:lang w:val="sr-Cyrl-RS"/>
              </w:rPr>
              <w:t>Пријав</w:t>
            </w:r>
            <w:r w:rsidR="004E222D">
              <w:rPr>
                <w:lang w:val="sr-Cyrl-RS"/>
              </w:rPr>
              <w:t>е</w:t>
            </w:r>
            <w:r w:rsidRPr="002023F6">
              <w:rPr>
                <w:lang w:val="sr-Cyrl-RS"/>
              </w:rPr>
              <w:t xml:space="preserve"> са </w:t>
            </w:r>
            <w:r>
              <w:rPr>
                <w:lang w:val="sr-Cyrl-RS"/>
              </w:rPr>
              <w:t>потребном документацијом поднос</w:t>
            </w:r>
            <w:r w:rsidR="004E222D">
              <w:rPr>
                <w:lang w:val="sr-Cyrl-RS"/>
              </w:rPr>
              <w:t>е</w:t>
            </w:r>
            <w:r w:rsidRPr="002023F6">
              <w:rPr>
                <w:lang w:val="sr-Cyrl-RS"/>
              </w:rPr>
              <w:t xml:space="preserve"> се </w:t>
            </w:r>
            <w:r w:rsidR="004E222D">
              <w:rPr>
                <w:lang w:val="sr-Cyrl-RS"/>
              </w:rPr>
              <w:t xml:space="preserve">поштом </w:t>
            </w:r>
            <w:r w:rsidRPr="002023F6">
              <w:rPr>
                <w:lang w:val="sr-Cyrl-RS"/>
              </w:rPr>
              <w:t xml:space="preserve">на адресу: Покрајински секретаријат за високо </w:t>
            </w:r>
            <w:r w:rsidR="004E222D">
              <w:rPr>
                <w:lang w:val="sr-Cyrl-RS"/>
              </w:rPr>
              <w:t>о</w:t>
            </w:r>
            <w:r w:rsidRPr="002023F6">
              <w:rPr>
                <w:lang w:val="sr-Cyrl-RS"/>
              </w:rPr>
              <w:t>бразовање и научноистраживачку делатност, Булевар Михајла Пупина 16, 21101 Нови Сад са назнаком</w:t>
            </w:r>
            <w:r>
              <w:rPr>
                <w:lang w:val="sr-Cyrl-RS"/>
              </w:rPr>
              <w:t>:</w:t>
            </w:r>
          </w:p>
        </w:tc>
      </w:tr>
      <w:tr w:rsidR="00124ED9" w:rsidRPr="00124ED9" w:rsidTr="001414A9">
        <w:trPr>
          <w:trHeight w:val="509"/>
          <w:jc w:val="center"/>
        </w:trPr>
        <w:tc>
          <w:tcPr>
            <w:tcW w:w="1023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24ED9" w:rsidRPr="00124ED9" w:rsidRDefault="00124ED9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</w:p>
        </w:tc>
      </w:tr>
      <w:tr w:rsidR="00124ED9" w:rsidRPr="00124ED9" w:rsidTr="001414A9">
        <w:trPr>
          <w:trHeight w:val="300"/>
          <w:jc w:val="center"/>
        </w:trPr>
        <w:tc>
          <w:tcPr>
            <w:tcW w:w="97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ED9" w:rsidRPr="00E82C71" w:rsidRDefault="00E82C71" w:rsidP="00E8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sr-Cyrl-RS" w:eastAsia="sr-Latn-RS"/>
              </w:rPr>
            </w:pPr>
            <w:r w:rsidRPr="00E82C71">
              <w:rPr>
                <w:rFonts w:ascii="Calibri" w:eastAsia="Times New Roman" w:hAnsi="Calibri" w:cs="Times New Roman"/>
                <w:b/>
                <w:color w:val="000000"/>
                <w:lang w:val="sr-Cyrl-RS" w:eastAsia="sr-Latn-RS"/>
              </w:rPr>
              <w:t>„</w:t>
            </w:r>
            <w:r w:rsidRPr="00E82C71">
              <w:rPr>
                <w:rFonts w:ascii="Calibri" w:eastAsia="Times New Roman" w:hAnsi="Calibri" w:cs="Times New Roman"/>
                <w:b/>
                <w:color w:val="000000"/>
                <w:lang w:eastAsia="sr-Latn-RS"/>
              </w:rPr>
              <w:t>ПРИЈАВА ЗА ФИНАНСИРАЊЕ ЗАЈЕДНИЧКИХ ПРОЈЕКАТА</w:t>
            </w:r>
            <w:r w:rsidRPr="00E82C71">
              <w:rPr>
                <w:rFonts w:ascii="Calibri" w:eastAsia="Times New Roman" w:hAnsi="Calibri" w:cs="Times New Roman"/>
                <w:b/>
                <w:color w:val="000000"/>
                <w:lang w:val="sr-Cyrl-RS" w:eastAsia="sr-Latn-RS"/>
              </w:rPr>
              <w:t>“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ED9" w:rsidRPr="00124ED9" w:rsidRDefault="00124ED9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</w:p>
        </w:tc>
      </w:tr>
      <w:tr w:rsidR="00124ED9" w:rsidRPr="00124ED9" w:rsidTr="001414A9">
        <w:trPr>
          <w:trHeight w:val="300"/>
          <w:jc w:val="center"/>
        </w:trPr>
        <w:tc>
          <w:tcPr>
            <w:tcW w:w="97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22D" w:rsidRDefault="004E222D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</w:pPr>
          </w:p>
          <w:p w:rsidR="00124ED9" w:rsidRPr="00124ED9" w:rsidRDefault="00E82C71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>и</w:t>
            </w:r>
            <w:r w:rsidRPr="00E82C71">
              <w:rPr>
                <w:rFonts w:ascii="Calibri" w:eastAsia="Times New Roman" w:hAnsi="Calibri" w:cs="Times New Roman"/>
                <w:color w:val="000000"/>
                <w:lang w:eastAsia="sr-Latn-RS"/>
              </w:rPr>
              <w:t>ли предати на Пријемној канцеларији - Писарници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ED9" w:rsidRPr="00124ED9" w:rsidRDefault="00124ED9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</w:p>
        </w:tc>
      </w:tr>
      <w:tr w:rsidR="00124ED9" w:rsidRPr="00124ED9" w:rsidTr="001414A9">
        <w:trPr>
          <w:trHeight w:val="600"/>
          <w:jc w:val="center"/>
        </w:trPr>
        <w:tc>
          <w:tcPr>
            <w:tcW w:w="102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2C71" w:rsidRDefault="00E82C71" w:rsidP="00C5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</w:p>
          <w:p w:rsidR="00E82C71" w:rsidRPr="002023F6" w:rsidRDefault="00E82C71" w:rsidP="00E82C71">
            <w:pPr>
              <w:spacing w:after="0" w:line="240" w:lineRule="auto"/>
              <w:ind w:hanging="24"/>
              <w:rPr>
                <w:lang w:val="sr-Cyrl-RS"/>
              </w:rPr>
            </w:pPr>
            <w:r>
              <w:rPr>
                <w:lang w:val="sr-Cyrl-RS"/>
              </w:rPr>
              <w:t xml:space="preserve">Електонски, на мејл </w:t>
            </w:r>
            <w:hyperlink r:id="rId9" w:history="1">
              <w:r w:rsidR="00B27F05" w:rsidRPr="005F3A3E">
                <w:rPr>
                  <w:rStyle w:val="Hyperlink"/>
                </w:rPr>
                <w:t>aleksandar.mihajlov@vojvodina.gov.rs</w:t>
              </w:r>
            </w:hyperlink>
            <w:r w:rsidR="00B27F05">
              <w:rPr>
                <w:lang w:val="sr-Cyrl-RS"/>
              </w:rPr>
              <w:t xml:space="preserve"> , </w:t>
            </w:r>
            <w:r w:rsidRPr="002023F6">
              <w:t xml:space="preserve">потребно </w:t>
            </w:r>
            <w:r>
              <w:rPr>
                <w:lang w:val="sr-Cyrl-RS"/>
              </w:rPr>
              <w:t xml:space="preserve">је </w:t>
            </w:r>
            <w:r w:rsidRPr="002023F6">
              <w:t xml:space="preserve">доставити </w:t>
            </w:r>
            <w:r w:rsidRPr="00162082">
              <w:rPr>
                <w:u w:val="single"/>
              </w:rPr>
              <w:t xml:space="preserve">само образац пријаве у </w:t>
            </w:r>
            <w:r w:rsidR="00162082" w:rsidRPr="00162082">
              <w:rPr>
                <w:u w:val="single"/>
              </w:rPr>
              <w:t>WORD</w:t>
            </w:r>
            <w:r w:rsidR="00162082" w:rsidRPr="00162082">
              <w:rPr>
                <w:u w:val="single"/>
                <w:lang w:val="sr-Cyrl-RS"/>
              </w:rPr>
              <w:t>-</w:t>
            </w:r>
            <w:r w:rsidR="00162082" w:rsidRPr="00162082">
              <w:rPr>
                <w:u w:val="single"/>
              </w:rPr>
              <w:t>u</w:t>
            </w:r>
            <w:r w:rsidRPr="002023F6">
              <w:rPr>
                <w:lang w:val="sr-Cyrl-RS"/>
              </w:rPr>
              <w:t xml:space="preserve"> (</w:t>
            </w:r>
            <w:r w:rsidRPr="002023F6">
              <w:t>радну верзију</w:t>
            </w:r>
            <w:r w:rsidR="00162082">
              <w:rPr>
                <w:lang w:val="sr-Cyrl-RS"/>
              </w:rPr>
              <w:t xml:space="preserve"> без потписа и печата</w:t>
            </w:r>
            <w:r w:rsidRPr="002023F6">
              <w:t>)</w:t>
            </w:r>
            <w:r>
              <w:rPr>
                <w:lang w:val="sr-Cyrl-RS"/>
              </w:rPr>
              <w:t>.</w:t>
            </w:r>
          </w:p>
          <w:p w:rsidR="00E82C71" w:rsidRDefault="00E82C71" w:rsidP="00C5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</w:p>
          <w:p w:rsidR="00C5092D" w:rsidRPr="00C5092D" w:rsidRDefault="00C5092D" w:rsidP="00C5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C5092D">
              <w:rPr>
                <w:rFonts w:ascii="Calibri" w:eastAsia="Times New Roman" w:hAnsi="Calibri" w:cs="Times New Roman"/>
                <w:color w:val="000000"/>
                <w:lang w:eastAsia="sr-Latn-RS"/>
              </w:rPr>
              <w:t>Контакт особа за додатне информације:</w:t>
            </w:r>
          </w:p>
          <w:p w:rsidR="00C5092D" w:rsidRPr="00C5092D" w:rsidRDefault="00B27F05" w:rsidP="00C5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 w:eastAsia="sr-Latn-RS"/>
              </w:rPr>
              <w:t>Александар Михајлов</w:t>
            </w:r>
            <w:r w:rsidR="00C5092D" w:rsidRPr="00C5092D">
              <w:rPr>
                <w:rFonts w:ascii="Calibri" w:eastAsia="Times New Roman" w:hAnsi="Calibri" w:cs="Times New Roman"/>
                <w:color w:val="000000"/>
                <w:lang w:eastAsia="sr-Latn-RS"/>
              </w:rPr>
              <w:t xml:space="preserve">, </w:t>
            </w:r>
          </w:p>
          <w:p w:rsidR="00124ED9" w:rsidRPr="00B27F05" w:rsidRDefault="00C5092D" w:rsidP="00C5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val="sr-Cyrl-RS" w:eastAsia="sr-Latn-RS"/>
              </w:rPr>
            </w:pPr>
            <w:r w:rsidRPr="00C5092D">
              <w:rPr>
                <w:rFonts w:ascii="Calibri" w:eastAsia="Times New Roman" w:hAnsi="Calibri" w:cs="Times New Roman"/>
                <w:color w:val="000000"/>
                <w:lang w:eastAsia="sr-Latn-RS"/>
              </w:rPr>
              <w:t xml:space="preserve">e-mail: </w:t>
            </w:r>
            <w:hyperlink r:id="rId10" w:history="1">
              <w:r w:rsidR="00B27F05" w:rsidRPr="005F3A3E">
                <w:rPr>
                  <w:rStyle w:val="Hyperlink"/>
                </w:rPr>
                <w:t>aleksandar.mihajlov@vojvodina.gov.rs</w:t>
              </w:r>
            </w:hyperlink>
            <w:r w:rsidR="00B27F05">
              <w:rPr>
                <w:lang w:val="sr-Cyrl-RS"/>
              </w:rPr>
              <w:t xml:space="preserve"> </w:t>
            </w:r>
          </w:p>
          <w:p w:rsidR="001E5BAC" w:rsidRPr="00D63B07" w:rsidRDefault="001E5BAC" w:rsidP="00124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val="sr-Cyrl-RS" w:eastAsia="sr-Latn-RS"/>
              </w:rPr>
            </w:pPr>
          </w:p>
        </w:tc>
      </w:tr>
    </w:tbl>
    <w:p w:rsidR="000E000F" w:rsidRPr="00124ED9" w:rsidRDefault="000E000F" w:rsidP="00124ED9"/>
    <w:sectPr w:rsidR="000E000F" w:rsidRPr="00124ED9" w:rsidSect="001414A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A9" w:rsidRDefault="001F56A9" w:rsidP="006A2C46">
      <w:pPr>
        <w:spacing w:after="0" w:line="240" w:lineRule="auto"/>
      </w:pPr>
      <w:r>
        <w:separator/>
      </w:r>
    </w:p>
  </w:endnote>
  <w:endnote w:type="continuationSeparator" w:id="0">
    <w:p w:rsidR="001F56A9" w:rsidRDefault="001F56A9" w:rsidP="006A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44940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6A2C46" w:rsidRPr="006A2C46" w:rsidRDefault="006A2C46">
        <w:pPr>
          <w:pStyle w:val="Footer"/>
          <w:jc w:val="right"/>
          <w:rPr>
            <w:sz w:val="18"/>
            <w:szCs w:val="18"/>
          </w:rPr>
        </w:pPr>
        <w:r w:rsidRPr="006A2C46">
          <w:rPr>
            <w:sz w:val="18"/>
            <w:szCs w:val="18"/>
          </w:rPr>
          <w:fldChar w:fldCharType="begin"/>
        </w:r>
        <w:r w:rsidRPr="006A2C46">
          <w:rPr>
            <w:sz w:val="18"/>
            <w:szCs w:val="18"/>
          </w:rPr>
          <w:instrText xml:space="preserve"> PAGE   \* MERGEFORMAT </w:instrText>
        </w:r>
        <w:r w:rsidRPr="006A2C46">
          <w:rPr>
            <w:sz w:val="18"/>
            <w:szCs w:val="18"/>
          </w:rPr>
          <w:fldChar w:fldCharType="separate"/>
        </w:r>
        <w:r w:rsidR="001414A9">
          <w:rPr>
            <w:noProof/>
            <w:sz w:val="18"/>
            <w:szCs w:val="18"/>
          </w:rPr>
          <w:t>3</w:t>
        </w:r>
        <w:r w:rsidRPr="006A2C46">
          <w:rPr>
            <w:noProof/>
            <w:sz w:val="18"/>
            <w:szCs w:val="18"/>
          </w:rPr>
          <w:fldChar w:fldCharType="end"/>
        </w:r>
      </w:p>
    </w:sdtContent>
  </w:sdt>
  <w:p w:rsidR="006A2C46" w:rsidRDefault="006A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A9" w:rsidRDefault="001F56A9" w:rsidP="006A2C46">
      <w:pPr>
        <w:spacing w:after="0" w:line="240" w:lineRule="auto"/>
      </w:pPr>
      <w:r>
        <w:separator/>
      </w:r>
    </w:p>
  </w:footnote>
  <w:footnote w:type="continuationSeparator" w:id="0">
    <w:p w:rsidR="001F56A9" w:rsidRDefault="001F56A9" w:rsidP="006A2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952C2"/>
    <w:multiLevelType w:val="hybridMultilevel"/>
    <w:tmpl w:val="FCDA002C"/>
    <w:lvl w:ilvl="0" w:tplc="0FFCAD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B4"/>
    <w:rsid w:val="0003410F"/>
    <w:rsid w:val="00057C5A"/>
    <w:rsid w:val="000E000F"/>
    <w:rsid w:val="000E6E6B"/>
    <w:rsid w:val="00124ED9"/>
    <w:rsid w:val="001414A9"/>
    <w:rsid w:val="00151223"/>
    <w:rsid w:val="00152B77"/>
    <w:rsid w:val="00162082"/>
    <w:rsid w:val="001810DF"/>
    <w:rsid w:val="00184224"/>
    <w:rsid w:val="001957C5"/>
    <w:rsid w:val="001B330C"/>
    <w:rsid w:val="001E4F20"/>
    <w:rsid w:val="001E5BAC"/>
    <w:rsid w:val="001F56A9"/>
    <w:rsid w:val="00232CC2"/>
    <w:rsid w:val="002355A2"/>
    <w:rsid w:val="0024543E"/>
    <w:rsid w:val="002511B6"/>
    <w:rsid w:val="00263EC4"/>
    <w:rsid w:val="002A1147"/>
    <w:rsid w:val="002F3340"/>
    <w:rsid w:val="00301AC7"/>
    <w:rsid w:val="003027B0"/>
    <w:rsid w:val="003A04B4"/>
    <w:rsid w:val="003C2932"/>
    <w:rsid w:val="003D0ADF"/>
    <w:rsid w:val="003D3438"/>
    <w:rsid w:val="003E45FE"/>
    <w:rsid w:val="00483709"/>
    <w:rsid w:val="004A7D57"/>
    <w:rsid w:val="004E222D"/>
    <w:rsid w:val="005176EE"/>
    <w:rsid w:val="00531410"/>
    <w:rsid w:val="00542092"/>
    <w:rsid w:val="00544ABF"/>
    <w:rsid w:val="00557420"/>
    <w:rsid w:val="00561A34"/>
    <w:rsid w:val="005D1E22"/>
    <w:rsid w:val="006259B1"/>
    <w:rsid w:val="00665810"/>
    <w:rsid w:val="00680680"/>
    <w:rsid w:val="006875F6"/>
    <w:rsid w:val="006A2C46"/>
    <w:rsid w:val="006D70AD"/>
    <w:rsid w:val="007A4CD9"/>
    <w:rsid w:val="007F4B3F"/>
    <w:rsid w:val="007F6D3C"/>
    <w:rsid w:val="00815A00"/>
    <w:rsid w:val="00822948"/>
    <w:rsid w:val="008451BD"/>
    <w:rsid w:val="008746E7"/>
    <w:rsid w:val="0088190A"/>
    <w:rsid w:val="009061C6"/>
    <w:rsid w:val="009129E5"/>
    <w:rsid w:val="0094547B"/>
    <w:rsid w:val="0096310A"/>
    <w:rsid w:val="00A53BE9"/>
    <w:rsid w:val="00A74C09"/>
    <w:rsid w:val="00A829FB"/>
    <w:rsid w:val="00AA18D0"/>
    <w:rsid w:val="00AF143A"/>
    <w:rsid w:val="00B04AA6"/>
    <w:rsid w:val="00B27F05"/>
    <w:rsid w:val="00B307F1"/>
    <w:rsid w:val="00B37EDC"/>
    <w:rsid w:val="00B42390"/>
    <w:rsid w:val="00B55A0C"/>
    <w:rsid w:val="00B606A9"/>
    <w:rsid w:val="00B76686"/>
    <w:rsid w:val="00B81C0E"/>
    <w:rsid w:val="00B903C7"/>
    <w:rsid w:val="00B9537F"/>
    <w:rsid w:val="00BA27E0"/>
    <w:rsid w:val="00BE7183"/>
    <w:rsid w:val="00C2333D"/>
    <w:rsid w:val="00C3300C"/>
    <w:rsid w:val="00C5092D"/>
    <w:rsid w:val="00CA2EE6"/>
    <w:rsid w:val="00D00E94"/>
    <w:rsid w:val="00D1051A"/>
    <w:rsid w:val="00D17FC7"/>
    <w:rsid w:val="00D63B07"/>
    <w:rsid w:val="00D701E5"/>
    <w:rsid w:val="00D96F3E"/>
    <w:rsid w:val="00DB6A38"/>
    <w:rsid w:val="00DC04B1"/>
    <w:rsid w:val="00DF44C1"/>
    <w:rsid w:val="00DF7818"/>
    <w:rsid w:val="00E11975"/>
    <w:rsid w:val="00E15DAE"/>
    <w:rsid w:val="00E46171"/>
    <w:rsid w:val="00E55F4F"/>
    <w:rsid w:val="00E77201"/>
    <w:rsid w:val="00E82C71"/>
    <w:rsid w:val="00EA1EC1"/>
    <w:rsid w:val="00EA21DE"/>
    <w:rsid w:val="00ED0141"/>
    <w:rsid w:val="00EF434F"/>
    <w:rsid w:val="00F16A69"/>
    <w:rsid w:val="00F806CC"/>
    <w:rsid w:val="00FA48EE"/>
    <w:rsid w:val="00FB52D9"/>
    <w:rsid w:val="00FC0386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F398C"/>
  <w15:docId w15:val="{8EEE6339-D517-4133-9306-96540743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5B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C46"/>
  </w:style>
  <w:style w:type="paragraph" w:styleId="Footer">
    <w:name w:val="footer"/>
    <w:basedOn w:val="Normal"/>
    <w:link w:val="FooterChar"/>
    <w:uiPriority w:val="99"/>
    <w:unhideWhenUsed/>
    <w:rsid w:val="006A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C46"/>
  </w:style>
  <w:style w:type="paragraph" w:styleId="ListParagraph">
    <w:name w:val="List Paragraph"/>
    <w:basedOn w:val="Normal"/>
    <w:uiPriority w:val="34"/>
    <w:qFormat/>
    <w:rsid w:val="00E8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mihajlov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mihajlov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7B32-BD7D-4472-80C4-8DCC8B6A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Momcilovic</dc:creator>
  <cp:lastModifiedBy>Aleksandar Mihajlov</cp:lastModifiedBy>
  <cp:revision>40</cp:revision>
  <dcterms:created xsi:type="dcterms:W3CDTF">2020-07-22T09:10:00Z</dcterms:created>
  <dcterms:modified xsi:type="dcterms:W3CDTF">2025-10-06T07:04:00Z</dcterms:modified>
</cp:coreProperties>
</file>